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PARK COMMISSION MINUTES</w:t>
      </w:r>
    </w:p>
    <w:p>
      <w:pPr>
        <w:pStyle w:val="Normal"/>
        <w:jc w:val="center"/>
        <w:rPr>
          <w:b/>
          <w:b/>
        </w:rPr>
      </w:pPr>
      <w:r>
        <w:rPr>
          <w:b/>
        </w:rPr>
        <w:t>MARCH 1, 2023</w:t>
      </w:r>
    </w:p>
    <w:p>
      <w:pPr>
        <w:pStyle w:val="Normal"/>
        <w:spacing w:lineRule="auto" w:line="240" w:before="0" w:after="0"/>
        <w:rPr/>
      </w:pPr>
      <w:r>
        <w:rPr/>
        <w:t>Meeting called to order 6:35pm</w:t>
      </w:r>
    </w:p>
    <w:p>
      <w:pPr>
        <w:pStyle w:val="Normal"/>
        <w:spacing w:lineRule="auto" w:line="240" w:before="0" w:after="0"/>
        <w:rPr/>
      </w:pPr>
      <w:r>
        <w:rPr/>
        <w:t>Commission members in attendance: Fred Belay, Kathy Alf, Tom Roach, Barb Kleist, and Dean Kallenbach; guests Oscar Vlcek</w:t>
      </w:r>
    </w:p>
    <w:p>
      <w:pPr>
        <w:pStyle w:val="Normal"/>
        <w:spacing w:lineRule="auto" w:line="240" w:before="0" w:after="0"/>
        <w:rPr/>
      </w:pPr>
      <w:r>
        <w:rPr/>
        <w:t>Adopt agenda; motion made by Dean/sec Kathy and passed</w:t>
      </w:r>
    </w:p>
    <w:p>
      <w:pPr>
        <w:pStyle w:val="Normal"/>
        <w:spacing w:lineRule="auto" w:line="240" w:before="0" w:after="0"/>
        <w:rPr/>
      </w:pPr>
      <w:r>
        <w:rPr/>
        <w:t>Approval of February 8 minutes; motion made by Dean/sec Barb and passed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Financial Report</w:t>
      </w:r>
    </w:p>
    <w:p>
      <w:pPr>
        <w:pStyle w:val="Normal"/>
        <w:spacing w:lineRule="auto" w:line="240" w:before="0" w:after="0"/>
        <w:rPr/>
      </w:pPr>
      <w:r>
        <w:rPr/>
        <w:t>Barb verified with Town Clerk,  invoice for $140 from TruLock in January was to troubleshoot camera system at Conservancy. Approval of prior payment motion made by Barb/sec Dean and passed</w:t>
      </w:r>
    </w:p>
    <w:p>
      <w:pPr>
        <w:pStyle w:val="Normal"/>
        <w:spacing w:lineRule="auto" w:line="240" w:before="0" w:after="0"/>
        <w:rPr/>
      </w:pPr>
      <w:r>
        <w:rPr/>
        <w:t>No current invoices or work log to approve.</w:t>
      </w:r>
    </w:p>
    <w:p>
      <w:pPr>
        <w:pStyle w:val="Normal"/>
        <w:spacing w:lineRule="auto" w:line="240" w:before="0" w:after="0"/>
        <w:rPr/>
      </w:pPr>
      <w:r>
        <w:rPr/>
        <w:t>Total expenses paid in February $ 2,037.98 YTD total $ 2,798.62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Members and Guests</w:t>
      </w:r>
    </w:p>
    <w:p>
      <w:pPr>
        <w:pStyle w:val="Normal"/>
        <w:spacing w:lineRule="auto" w:line="240" w:before="0" w:after="0"/>
        <w:rPr/>
      </w:pPr>
      <w:r>
        <w:rPr/>
        <w:t>Oscar Vlcek presented his second draft map of the trails in Sherman Creek Park for his Eagle Scout Project. Recommendations: Header “Sherman Creek Park, un-named trails change to Link Paths, capitalize T on all trail names, capitalize E on elementary.  Fred and Oscar will meet with Charlie to order signs; motion to approve made by Dean/sec Tom and passed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Barb will forward email address of potential new park commission member and Fred will invite him to April meeting.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Park Discussion</w:t>
      </w:r>
    </w:p>
    <w:p>
      <w:pPr>
        <w:pStyle w:val="Normal"/>
        <w:spacing w:lineRule="auto" w:line="240" w:before="0" w:after="0"/>
        <w:rPr/>
      </w:pPr>
      <w:r>
        <w:rPr/>
        <w:t>Fred will invite Finley Odell and Jase Meyer to the April meeting to discuss the open maintenance positions at the Conservancy.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Barb will contact the tree service hired last year, Doug Harshman, to drop and leave trees at the Conservancy. If Doug is available to do work a $3,000 budget is approved ; motion made by Dean/sec Barb and passed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Cache box at Canyon Park will be removed and placed at the River Top Trail at the Conservancy when weather permits.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People are having fires in areas where there is not a designated fire ring, Fred is ordering a sign. Fred will also order a sign for the garbage can.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Next meeting: Wednesday, April 5, 2023 at 6:30pm</w:t>
      </w:r>
    </w:p>
    <w:p>
      <w:pPr>
        <w:pStyle w:val="Normal"/>
        <w:spacing w:lineRule="auto" w:line="240" w:before="0" w:after="0"/>
        <w:rPr>
          <w:b/>
          <w:b/>
        </w:rPr>
      </w:pPr>
      <w:r>
        <w:rPr/>
        <w:t>Meeting adjourned at 7:50pm; motion made by Kathy/sec Tom and passed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/>
        <w:t xml:space="preserve"> 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FA99-5606-4C01-BF10-8E5D509E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LibreOffice/6.4.4.2$Windows_X86_64 LibreOffice_project/3d775be2011f3886db32dfd395a6a6d1ca2630ff</Application>
  <Pages>1</Pages>
  <Words>313</Words>
  <Characters>1548</Characters>
  <CharactersWithSpaces>1846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2023-04-02T14:51:00Z</dcterms:created>
  <dc:creator>Kathy</dc:creator>
  <dc:description/>
  <dc:language>en-US</dc:language>
  <cp:lastModifiedBy>Kathy</cp:lastModifiedBy>
  <cp:lastPrinted>2023-04-02T13:30:19Z</cp:lastPrinted>
  <dcterms:modified xsi:type="dcterms:W3CDTF">2023-04-02T16:16:00Z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